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6AF" w:rsidRPr="00750F33" w:rsidRDefault="007036AF" w:rsidP="007036AF">
      <w:pPr>
        <w:spacing w:line="560" w:lineRule="exact"/>
        <w:jc w:val="center"/>
        <w:rPr>
          <w:rFonts w:ascii="方正小标宋简体" w:eastAsia="方正小标宋简体" w:hAnsi="华文中宋"/>
          <w:b/>
          <w:bCs/>
          <w:sz w:val="44"/>
          <w:szCs w:val="44"/>
        </w:rPr>
      </w:pPr>
    </w:p>
    <w:p w:rsidR="007036AF" w:rsidRPr="00750F33" w:rsidRDefault="007036AF" w:rsidP="007036AF">
      <w:pPr>
        <w:spacing w:line="560" w:lineRule="exact"/>
        <w:jc w:val="center"/>
        <w:rPr>
          <w:rFonts w:ascii="方正小标宋简体" w:eastAsia="方正小标宋简体" w:hAnsi="华文中宋"/>
          <w:b/>
          <w:bCs/>
          <w:sz w:val="44"/>
          <w:szCs w:val="44"/>
        </w:rPr>
      </w:pPr>
    </w:p>
    <w:p w:rsidR="007036AF" w:rsidRPr="00750F33" w:rsidRDefault="007036AF" w:rsidP="007036AF">
      <w:pPr>
        <w:spacing w:line="560" w:lineRule="exact"/>
        <w:jc w:val="center"/>
        <w:rPr>
          <w:rFonts w:ascii="方正小标宋简体" w:eastAsia="方正小标宋简体" w:hAnsi="华文中宋"/>
          <w:b/>
          <w:bCs/>
          <w:sz w:val="44"/>
          <w:szCs w:val="44"/>
        </w:rPr>
      </w:pPr>
    </w:p>
    <w:p w:rsidR="007036AF" w:rsidRDefault="007036AF" w:rsidP="007036AF">
      <w:pPr>
        <w:spacing w:line="560" w:lineRule="exact"/>
        <w:jc w:val="center"/>
        <w:rPr>
          <w:rFonts w:ascii="方正小标宋简体" w:eastAsia="方正小标宋简体" w:hAnsi="华文中宋"/>
          <w:b/>
          <w:bCs/>
          <w:sz w:val="44"/>
          <w:szCs w:val="44"/>
        </w:rPr>
      </w:pPr>
    </w:p>
    <w:p w:rsidR="00676279" w:rsidRDefault="00676279" w:rsidP="007C76DE">
      <w:pPr>
        <w:spacing w:line="560" w:lineRule="exact"/>
        <w:rPr>
          <w:rFonts w:ascii="方正小标宋简体" w:eastAsia="方正小标宋简体" w:hAnsi="华文中宋"/>
          <w:b/>
          <w:bCs/>
          <w:sz w:val="44"/>
          <w:szCs w:val="44"/>
        </w:rPr>
      </w:pPr>
    </w:p>
    <w:p w:rsidR="007036AF" w:rsidRPr="00EB09DD" w:rsidRDefault="007036AF" w:rsidP="007036AF">
      <w:pPr>
        <w:spacing w:line="540" w:lineRule="exact"/>
        <w:jc w:val="center"/>
        <w:rPr>
          <w:rFonts w:ascii="仿宋_GB2312" w:eastAsia="仿宋_GB2312" w:hAnsi="华文中宋" w:hint="eastAsia"/>
          <w:b/>
          <w:bCs/>
          <w:sz w:val="44"/>
          <w:szCs w:val="44"/>
        </w:rPr>
      </w:pPr>
      <w:r w:rsidRPr="00EB09DD">
        <w:rPr>
          <w:rFonts w:ascii="仿宋_GB2312" w:eastAsia="仿宋_GB2312" w:hint="eastAsia"/>
          <w:color w:val="000000"/>
          <w:sz w:val="32"/>
          <w:szCs w:val="32"/>
        </w:rPr>
        <w:t>泉鲤政科〔20</w:t>
      </w:r>
      <w:r w:rsidR="00971C5D" w:rsidRPr="00EB09DD">
        <w:rPr>
          <w:rFonts w:ascii="仿宋_GB2312" w:eastAsia="仿宋_GB2312" w:hint="eastAsia"/>
          <w:color w:val="000000"/>
          <w:sz w:val="32"/>
          <w:szCs w:val="32"/>
        </w:rPr>
        <w:t>2</w:t>
      </w:r>
      <w:r w:rsidR="00802E38" w:rsidRPr="00EB09DD">
        <w:rPr>
          <w:rFonts w:ascii="仿宋_GB2312" w:eastAsia="仿宋_GB2312" w:hint="eastAsia"/>
          <w:color w:val="000000"/>
          <w:sz w:val="32"/>
          <w:szCs w:val="32"/>
        </w:rPr>
        <w:t>2</w:t>
      </w:r>
      <w:r w:rsidRPr="00EB09DD">
        <w:rPr>
          <w:rFonts w:ascii="仿宋_GB2312" w:eastAsia="仿宋_GB2312" w:hint="eastAsia"/>
          <w:color w:val="000000"/>
          <w:sz w:val="32"/>
          <w:szCs w:val="32"/>
        </w:rPr>
        <w:t>〕</w:t>
      </w:r>
      <w:r w:rsidR="00835227" w:rsidRPr="00EB09DD">
        <w:rPr>
          <w:rFonts w:ascii="仿宋_GB2312" w:eastAsia="仿宋_GB2312" w:hint="eastAsia"/>
          <w:color w:val="000000"/>
          <w:sz w:val="32"/>
          <w:szCs w:val="32"/>
        </w:rPr>
        <w:t>5</w:t>
      </w:r>
      <w:r w:rsidRPr="00EB09DD">
        <w:rPr>
          <w:rFonts w:ascii="仿宋_GB2312" w:eastAsia="仿宋_GB2312" w:hint="eastAsia"/>
          <w:color w:val="000000"/>
          <w:sz w:val="32"/>
          <w:szCs w:val="32"/>
        </w:rPr>
        <w:t>号</w:t>
      </w:r>
    </w:p>
    <w:p w:rsidR="007036AF" w:rsidRDefault="007036AF" w:rsidP="007036AF">
      <w:pPr>
        <w:spacing w:line="540" w:lineRule="exact"/>
        <w:jc w:val="center"/>
        <w:rPr>
          <w:rFonts w:ascii="方正小标宋简体" w:eastAsia="方正小标宋简体" w:hAnsi="华文中宋" w:hint="eastAsia"/>
          <w:b/>
          <w:bCs/>
          <w:sz w:val="44"/>
          <w:szCs w:val="44"/>
        </w:rPr>
      </w:pPr>
    </w:p>
    <w:p w:rsidR="006725B0" w:rsidRPr="006725B0" w:rsidRDefault="006725B0" w:rsidP="006725B0">
      <w:pPr>
        <w:spacing w:line="400" w:lineRule="exact"/>
        <w:jc w:val="center"/>
        <w:rPr>
          <w:rFonts w:ascii="方正小标宋简体" w:eastAsia="方正小标宋简体" w:hAnsi="华文中宋" w:hint="eastAsia"/>
          <w:b/>
          <w:bCs/>
          <w:sz w:val="32"/>
          <w:szCs w:val="32"/>
        </w:rPr>
      </w:pPr>
    </w:p>
    <w:p w:rsidR="00FF2864" w:rsidRDefault="007036AF" w:rsidP="00C623D3">
      <w:pPr>
        <w:spacing w:line="560" w:lineRule="exact"/>
        <w:jc w:val="center"/>
        <w:rPr>
          <w:rFonts w:ascii="方正小标宋简体" w:eastAsia="方正小标宋简体" w:hAnsi="微软雅黑"/>
          <w:bCs/>
          <w:sz w:val="44"/>
          <w:szCs w:val="44"/>
        </w:rPr>
      </w:pPr>
      <w:r w:rsidRPr="00444103">
        <w:rPr>
          <w:rFonts w:ascii="方正小标宋简体" w:eastAsia="方正小标宋简体" w:hAnsi="微软雅黑" w:hint="eastAsia"/>
          <w:bCs/>
          <w:sz w:val="44"/>
          <w:szCs w:val="44"/>
        </w:rPr>
        <w:t>泉州市鲤城区科学技术局转发</w:t>
      </w:r>
      <w:r w:rsidR="00FF2864">
        <w:rPr>
          <w:rFonts w:ascii="方正小标宋简体" w:eastAsia="方正小标宋简体" w:hAnsi="微软雅黑" w:hint="eastAsia"/>
          <w:bCs/>
          <w:sz w:val="44"/>
          <w:szCs w:val="44"/>
        </w:rPr>
        <w:t>泉州市科</w:t>
      </w:r>
      <w:r w:rsidR="00C623D3">
        <w:rPr>
          <w:rFonts w:ascii="方正小标宋简体" w:eastAsia="方正小标宋简体" w:hAnsi="微软雅黑" w:hint="eastAsia"/>
          <w:bCs/>
          <w:sz w:val="44"/>
          <w:szCs w:val="44"/>
        </w:rPr>
        <w:t>学</w:t>
      </w:r>
      <w:r w:rsidR="00FF2864">
        <w:rPr>
          <w:rFonts w:ascii="方正小标宋简体" w:eastAsia="方正小标宋简体" w:hAnsi="微软雅黑" w:hint="eastAsia"/>
          <w:bCs/>
          <w:sz w:val="44"/>
          <w:szCs w:val="44"/>
        </w:rPr>
        <w:t>技</w:t>
      </w:r>
      <w:r w:rsidR="00C623D3">
        <w:rPr>
          <w:rFonts w:ascii="方正小标宋简体" w:eastAsia="方正小标宋简体" w:hAnsi="微软雅黑" w:hint="eastAsia"/>
          <w:bCs/>
          <w:sz w:val="44"/>
          <w:szCs w:val="44"/>
        </w:rPr>
        <w:t>术</w:t>
      </w:r>
      <w:r w:rsidR="00FF2864">
        <w:rPr>
          <w:rFonts w:ascii="方正小标宋简体" w:eastAsia="方正小标宋简体" w:hAnsi="微软雅黑" w:hint="eastAsia"/>
          <w:bCs/>
          <w:sz w:val="44"/>
          <w:szCs w:val="44"/>
        </w:rPr>
        <w:t>局关于组织开展</w:t>
      </w:r>
      <w:r w:rsidRPr="00444103">
        <w:rPr>
          <w:rFonts w:ascii="方正小标宋简体" w:eastAsia="方正小标宋简体" w:hAnsi="微软雅黑" w:hint="eastAsia"/>
          <w:bCs/>
          <w:sz w:val="44"/>
          <w:szCs w:val="44"/>
        </w:rPr>
        <w:t>20</w:t>
      </w:r>
      <w:r w:rsidR="00294EBB">
        <w:rPr>
          <w:rFonts w:ascii="方正小标宋简体" w:eastAsia="方正小标宋简体" w:hAnsi="微软雅黑" w:hint="eastAsia"/>
          <w:bCs/>
          <w:sz w:val="44"/>
          <w:szCs w:val="44"/>
        </w:rPr>
        <w:t>2</w:t>
      </w:r>
      <w:r w:rsidR="00802E38">
        <w:rPr>
          <w:rFonts w:ascii="方正小标宋简体" w:eastAsia="方正小标宋简体" w:hAnsi="微软雅黑" w:hint="eastAsia"/>
          <w:bCs/>
          <w:sz w:val="44"/>
          <w:szCs w:val="44"/>
        </w:rPr>
        <w:t>2</w:t>
      </w:r>
      <w:r w:rsidRPr="00444103">
        <w:rPr>
          <w:rFonts w:ascii="方正小标宋简体" w:eastAsia="方正小标宋简体" w:hAnsi="微软雅黑" w:hint="eastAsia"/>
          <w:bCs/>
          <w:sz w:val="44"/>
          <w:szCs w:val="44"/>
        </w:rPr>
        <w:t>年度</w:t>
      </w:r>
      <w:r w:rsidR="008B740A">
        <w:rPr>
          <w:rFonts w:ascii="方正小标宋简体" w:eastAsia="方正小标宋简体" w:hAnsi="微软雅黑" w:hint="eastAsia"/>
          <w:bCs/>
          <w:sz w:val="44"/>
          <w:szCs w:val="44"/>
        </w:rPr>
        <w:t>高新技术企业</w:t>
      </w:r>
    </w:p>
    <w:p w:rsidR="007036AF" w:rsidRPr="00444103" w:rsidRDefault="008B740A" w:rsidP="00FF2864">
      <w:pPr>
        <w:spacing w:line="560" w:lineRule="exact"/>
        <w:jc w:val="center"/>
        <w:rPr>
          <w:rFonts w:ascii="方正小标宋简体" w:eastAsia="方正小标宋简体" w:hAnsi="微软雅黑"/>
          <w:bCs/>
          <w:sz w:val="44"/>
          <w:szCs w:val="44"/>
        </w:rPr>
      </w:pPr>
      <w:r>
        <w:rPr>
          <w:rFonts w:ascii="方正小标宋简体" w:eastAsia="方正小标宋简体" w:hAnsi="微软雅黑" w:hint="eastAsia"/>
          <w:bCs/>
          <w:sz w:val="44"/>
          <w:szCs w:val="44"/>
        </w:rPr>
        <w:t>认定</w:t>
      </w:r>
      <w:r w:rsidR="007036AF" w:rsidRPr="00444103">
        <w:rPr>
          <w:rFonts w:ascii="方正小标宋简体" w:eastAsia="方正小标宋简体" w:hAnsi="微软雅黑" w:hint="eastAsia"/>
          <w:bCs/>
          <w:sz w:val="44"/>
          <w:szCs w:val="44"/>
        </w:rPr>
        <w:t>工作的通知</w:t>
      </w:r>
    </w:p>
    <w:p w:rsidR="007036AF" w:rsidRPr="00654546" w:rsidRDefault="007036AF" w:rsidP="007036AF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3A1410" w:rsidRPr="007D5818" w:rsidRDefault="007036AF" w:rsidP="007D5818">
      <w:pPr>
        <w:spacing w:line="560" w:lineRule="exact"/>
        <w:jc w:val="left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各街道办事处、各相关企业：</w:t>
      </w:r>
    </w:p>
    <w:p w:rsidR="00AD0394" w:rsidRPr="007D5818" w:rsidRDefault="007036AF" w:rsidP="007D5818">
      <w:pPr>
        <w:adjustRightInd w:val="0"/>
        <w:snapToGrid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sz w:val="32"/>
          <w:szCs w:val="32"/>
        </w:rPr>
        <w:t>根据《</w:t>
      </w:r>
      <w:r w:rsidR="00FF2864" w:rsidRPr="007D5818">
        <w:rPr>
          <w:rFonts w:ascii="Times New Roman" w:eastAsia="方正仿宋简体" w:hAnsi="Times New Roman" w:cs="Times New Roman"/>
          <w:sz w:val="32"/>
          <w:szCs w:val="32"/>
        </w:rPr>
        <w:t>泉州市科学技术局关于组织开展</w:t>
      </w:r>
      <w:r w:rsidR="00FF2864" w:rsidRPr="007D5818">
        <w:rPr>
          <w:rFonts w:ascii="Times New Roman" w:eastAsia="方正仿宋简体" w:hAnsi="Times New Roman" w:cs="Times New Roman"/>
          <w:sz w:val="32"/>
          <w:szCs w:val="32"/>
        </w:rPr>
        <w:t>2022</w:t>
      </w:r>
      <w:r w:rsidR="00FF2864" w:rsidRPr="007D5818">
        <w:rPr>
          <w:rFonts w:ascii="Times New Roman" w:eastAsia="方正仿宋简体" w:hAnsi="Times New Roman" w:cs="Times New Roman"/>
          <w:sz w:val="32"/>
          <w:szCs w:val="32"/>
        </w:rPr>
        <w:t>年度高新技术企业认定工作的通知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》（泉科〔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202</w:t>
      </w:r>
      <w:r w:rsidR="00FF2864" w:rsidRPr="007D5818">
        <w:rPr>
          <w:rFonts w:ascii="Times New Roman" w:eastAsia="方正仿宋简体" w:hAnsi="Times New Roman" w:cs="Times New Roman"/>
          <w:sz w:val="32"/>
          <w:szCs w:val="32"/>
        </w:rPr>
        <w:t>2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〕</w:t>
      </w:r>
      <w:r w:rsidR="00FF2864" w:rsidRPr="007D5818">
        <w:rPr>
          <w:rFonts w:ascii="Times New Roman" w:eastAsia="方正仿宋简体" w:hAnsi="Times New Roman" w:cs="Times New Roman"/>
          <w:sz w:val="32"/>
          <w:szCs w:val="32"/>
        </w:rPr>
        <w:t>43</w:t>
      </w:r>
      <w:r w:rsidR="008B740A" w:rsidRPr="007D5818">
        <w:rPr>
          <w:rFonts w:ascii="Times New Roman" w:eastAsia="方正仿宋简体" w:hAnsi="Times New Roman" w:cs="Times New Roman"/>
          <w:sz w:val="32"/>
          <w:szCs w:val="32"/>
        </w:rPr>
        <w:t>号）</w:t>
      </w:r>
      <w:r w:rsidR="007D14E5" w:rsidRPr="007D5818">
        <w:rPr>
          <w:rFonts w:ascii="Times New Roman" w:eastAsia="方正仿宋简体" w:hAnsi="Times New Roman" w:cs="Times New Roman"/>
          <w:sz w:val="32"/>
          <w:szCs w:val="32"/>
        </w:rPr>
        <w:t>文件通知</w:t>
      </w:r>
      <w:r w:rsidR="008B740A" w:rsidRPr="007D5818">
        <w:rPr>
          <w:rFonts w:ascii="Times New Roman" w:eastAsia="方正仿宋简体" w:hAnsi="Times New Roman" w:cs="Times New Roman"/>
          <w:sz w:val="32"/>
          <w:szCs w:val="32"/>
        </w:rPr>
        <w:t>，</w:t>
      </w:r>
      <w:r w:rsidR="00AD0394" w:rsidRPr="007D5818">
        <w:rPr>
          <w:rFonts w:ascii="Times New Roman" w:eastAsia="方正仿宋简体" w:hAnsi="Times New Roman" w:cs="Times New Roman"/>
          <w:sz w:val="32"/>
          <w:szCs w:val="32"/>
        </w:rPr>
        <w:t>现将文件转发给你们并现将相关事项通知如下：</w:t>
      </w:r>
    </w:p>
    <w:p w:rsidR="00AD0394" w:rsidRPr="007D5818" w:rsidRDefault="00AD0394" w:rsidP="007D5818">
      <w:pPr>
        <w:spacing w:line="56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sz w:val="32"/>
          <w:szCs w:val="32"/>
          <w:shd w:val="clear" w:color="auto" w:fill="FFFFFF"/>
        </w:rPr>
        <w:t>一、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2022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年高新技术企业申报材料分两批次受理，第一批材料报送</w:t>
      </w:r>
      <w:r w:rsidR="00E571A8" w:rsidRPr="007D5818">
        <w:rPr>
          <w:rFonts w:ascii="Times New Roman" w:eastAsia="方正仿宋简体" w:hAnsi="Times New Roman" w:cs="Times New Roman"/>
          <w:sz w:val="32"/>
          <w:szCs w:val="32"/>
        </w:rPr>
        <w:t>区科技局的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截止时间为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6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="00835227">
        <w:rPr>
          <w:rFonts w:ascii="Times New Roman" w:eastAsia="方正仿宋简体" w:hAnsi="Times New Roman" w:cs="Times New Roman" w:hint="eastAsia"/>
          <w:sz w:val="32"/>
          <w:szCs w:val="32"/>
        </w:rPr>
        <w:t>2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日，第二批材料</w:t>
      </w:r>
      <w:r w:rsidR="00E0018F" w:rsidRPr="007D5818">
        <w:rPr>
          <w:rFonts w:ascii="Times New Roman" w:eastAsia="方正仿宋简体" w:hAnsi="Times New Roman" w:cs="Times New Roman"/>
          <w:sz w:val="32"/>
          <w:szCs w:val="32"/>
        </w:rPr>
        <w:t>报送</w:t>
      </w:r>
      <w:r w:rsidR="00E571A8" w:rsidRPr="007D5818">
        <w:rPr>
          <w:rFonts w:ascii="Times New Roman" w:eastAsia="方正仿宋简体" w:hAnsi="Times New Roman" w:cs="Times New Roman"/>
          <w:sz w:val="32"/>
          <w:szCs w:val="32"/>
        </w:rPr>
        <w:t>区科技局的</w:t>
      </w:r>
      <w:r w:rsidR="00E0018F" w:rsidRPr="007D5818">
        <w:rPr>
          <w:rFonts w:ascii="Times New Roman" w:eastAsia="方正仿宋简体" w:hAnsi="Times New Roman" w:cs="Times New Roman"/>
          <w:sz w:val="32"/>
          <w:szCs w:val="32"/>
        </w:rPr>
        <w:t>截止时间为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7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2</w:t>
      </w:r>
      <w:r w:rsidR="00835227">
        <w:rPr>
          <w:rFonts w:ascii="Times New Roman" w:eastAsia="方正仿宋简体" w:hAnsi="Times New Roman" w:cs="Times New Roman" w:hint="eastAsia"/>
          <w:sz w:val="32"/>
          <w:szCs w:val="32"/>
        </w:rPr>
        <w:t>1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日。请各相关企业按时报送，逾期不予受理。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</w:p>
    <w:p w:rsidR="00E0018F" w:rsidRPr="007D5818" w:rsidRDefault="00E0018F" w:rsidP="007D5818">
      <w:pPr>
        <w:adjustRightInd w:val="0"/>
        <w:snapToGrid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sz w:val="32"/>
          <w:szCs w:val="32"/>
          <w:shd w:val="clear" w:color="auto" w:fill="FFFFFF"/>
        </w:rPr>
        <w:t>二、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申报企业需通过国家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“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高新技术企业认定管理工作网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 xml:space="preserve">” 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（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http://www.innocom.gov.cn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）或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“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科学技术部政务服务平台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”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（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http://fuwu.most.gov.cn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）登录高新技术企业认定管理系统进行</w:t>
      </w:r>
      <w:r w:rsidR="00B25080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lastRenderedPageBreak/>
        <w:t>注册登记，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在规定时限内按照（闽科高〔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2022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〕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5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号）文件要求完成申报材料的填写、打印和网络数据的提交，并将以下材料报送到区科技局。</w:t>
      </w:r>
    </w:p>
    <w:p w:rsidR="00E0018F" w:rsidRPr="007D5818" w:rsidRDefault="00E0018F" w:rsidP="007D5818">
      <w:pPr>
        <w:adjustRightInd w:val="0"/>
        <w:snapToGrid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1.</w:t>
      </w:r>
      <w:r w:rsidR="000F451B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网络打印的纸质申报材料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原件一</w:t>
      </w:r>
      <w:r w:rsidR="000F451B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份</w:t>
      </w:r>
      <w:r w:rsidR="008A22A3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。（胶装，书脊打印企业名称，整份申报材料需加盖公章骑缝章，复印件均需加盖公章、与原件相符章、校对人签字及时间）</w:t>
      </w:r>
    </w:p>
    <w:p w:rsidR="00E0018F" w:rsidRPr="007D5818" w:rsidRDefault="00E0018F" w:rsidP="007D5818">
      <w:pPr>
        <w:adjustRightInd w:val="0"/>
        <w:snapToGrid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2.</w:t>
      </w:r>
      <w:r w:rsidR="000F451B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纸质申报材料扫描件光盘一式</w:t>
      </w:r>
      <w:r w:rsidR="00616CFF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四</w:t>
      </w:r>
      <w:r w:rsidR="000F451B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份</w:t>
      </w:r>
      <w:r w:rsidR="008A22A3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。（每份光盘单独分装，每份均需写明企业名称）</w:t>
      </w:r>
    </w:p>
    <w:p w:rsidR="008A22A3" w:rsidRPr="007D5818" w:rsidRDefault="00E0018F" w:rsidP="007D5818">
      <w:pPr>
        <w:adjustRightInd w:val="0"/>
        <w:snapToGrid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spacing w:val="-11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3.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相关电子文档资料：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⑴</w:t>
      </w:r>
      <w:r w:rsidR="000F451B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企业财务审计报告、研究开发费用专项审计报告、高新技术产品（服务）收入专项审计报告、企业所得税年度纳税申报表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的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Word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或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Excel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版电子件；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⑵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企业研发项目经费和高新技术产品（服务）收入表；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⑶2021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年</w:t>
      </w:r>
      <w:r w:rsidR="000F451B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科技人员工资发放、个税申报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和</w:t>
      </w:r>
      <w:r w:rsidR="000F451B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社保缴纳情况汇总表</w:t>
      </w:r>
      <w:r w:rsidR="008A22A3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；</w:t>
      </w:r>
      <w:r w:rsidR="008A22A3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⑷</w:t>
      </w:r>
      <w:r w:rsidRPr="007D5818">
        <w:rPr>
          <w:rFonts w:ascii="Times New Roman" w:eastAsia="方正仿宋简体" w:hAnsi="Times New Roman" w:cs="Times New Roman"/>
          <w:spacing w:val="-11"/>
          <w:sz w:val="32"/>
          <w:szCs w:val="32"/>
        </w:rPr>
        <w:t>2022</w:t>
      </w:r>
      <w:r w:rsidRPr="007D5818">
        <w:rPr>
          <w:rFonts w:ascii="Times New Roman" w:eastAsia="方正仿宋简体" w:hAnsi="Times New Roman" w:cs="Times New Roman"/>
          <w:spacing w:val="-11"/>
          <w:sz w:val="32"/>
          <w:szCs w:val="32"/>
        </w:rPr>
        <w:t>年度高新技术企业信息登记表</w:t>
      </w:r>
      <w:r w:rsidR="003B1C97" w:rsidRPr="007D5818">
        <w:rPr>
          <w:rFonts w:ascii="Times New Roman" w:eastAsia="方正仿宋简体" w:hAnsi="Times New Roman" w:cs="Times New Roman"/>
          <w:spacing w:val="-11"/>
          <w:sz w:val="32"/>
          <w:szCs w:val="32"/>
        </w:rPr>
        <w:t>。</w:t>
      </w:r>
    </w:p>
    <w:p w:rsidR="008A22A3" w:rsidRPr="007D5818" w:rsidRDefault="008A22A3" w:rsidP="007D5818">
      <w:pPr>
        <w:adjustRightInd w:val="0"/>
        <w:snapToGrid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spacing w:val="-11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（补充说明：上述电子文档资料未提供或提供不全的，视同申报材料不完整。在光盘中单独建一个文件夹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“XXX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公司财务相关文件电子档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”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存放以上电子文档资料，同时将电子文档请存入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U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盘，报送纸质材料时拷贝给区科技局。）</w:t>
      </w:r>
    </w:p>
    <w:p w:rsidR="00CF2B45" w:rsidRPr="007D5818" w:rsidRDefault="008A22A3" w:rsidP="007D5818">
      <w:pPr>
        <w:spacing w:line="56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三、</w:t>
      </w:r>
      <w:r w:rsidR="00CF2B45" w:rsidRPr="007D5818">
        <w:rPr>
          <w:rFonts w:ascii="Times New Roman" w:eastAsia="方正仿宋简体" w:hAnsi="Times New Roman" w:cs="Times New Roman"/>
          <w:sz w:val="32"/>
          <w:szCs w:val="32"/>
        </w:rPr>
        <w:t>202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2</w:t>
      </w:r>
      <w:r w:rsidR="00CF2B45" w:rsidRPr="007D5818">
        <w:rPr>
          <w:rFonts w:ascii="Times New Roman" w:eastAsia="方正仿宋简体" w:hAnsi="Times New Roman" w:cs="Times New Roman"/>
          <w:sz w:val="32"/>
          <w:szCs w:val="32"/>
        </w:rPr>
        <w:t>年重新申报高新技术企业认定且需要更名的企业，需先完成更名程序，再申报认定。</w:t>
      </w:r>
      <w:r w:rsidR="00CF2B45" w:rsidRPr="007D5818">
        <w:rPr>
          <w:rFonts w:ascii="Times New Roman" w:eastAsia="方正仿宋简体" w:hAnsi="Times New Roman" w:cs="Times New Roman"/>
          <w:sz w:val="32"/>
          <w:szCs w:val="32"/>
        </w:rPr>
        <w:t>202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2</w:t>
      </w:r>
      <w:r w:rsidR="00CF2B45" w:rsidRPr="007D5818">
        <w:rPr>
          <w:rFonts w:ascii="Times New Roman" w:eastAsia="方正仿宋简体" w:hAnsi="Times New Roman" w:cs="Times New Roman"/>
          <w:sz w:val="32"/>
          <w:szCs w:val="32"/>
        </w:rPr>
        <w:t>年高新技术企业更名申请集中受理两批次，</w:t>
      </w:r>
      <w:r w:rsidR="00E571A8" w:rsidRPr="007D5818">
        <w:rPr>
          <w:rFonts w:ascii="Times New Roman" w:eastAsia="方正仿宋简体" w:hAnsi="Times New Roman" w:cs="Times New Roman"/>
          <w:sz w:val="32"/>
          <w:szCs w:val="32"/>
        </w:rPr>
        <w:t>材料报送区科技局的截止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时间分别</w:t>
      </w:r>
      <w:r w:rsidR="00E571A8" w:rsidRPr="007D5818">
        <w:rPr>
          <w:rFonts w:ascii="Times New Roman" w:eastAsia="方正仿宋简体" w:hAnsi="Times New Roman" w:cs="Times New Roman"/>
          <w:sz w:val="32"/>
          <w:szCs w:val="32"/>
        </w:rPr>
        <w:t>为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6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1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日和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11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月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1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日前</w:t>
      </w:r>
      <w:r w:rsidR="00E571A8" w:rsidRPr="007D5818">
        <w:rPr>
          <w:rFonts w:ascii="Times New Roman" w:eastAsia="方正仿宋简体" w:hAnsi="Times New Roman" w:cs="Times New Roman"/>
          <w:sz w:val="32"/>
          <w:szCs w:val="32"/>
        </w:rPr>
        <w:t>，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企业应将更名</w:t>
      </w:r>
      <w:r w:rsidR="00CF2B45" w:rsidRPr="007D5818">
        <w:rPr>
          <w:rFonts w:ascii="Times New Roman" w:eastAsia="方正仿宋简体" w:hAnsi="Times New Roman" w:cs="Times New Roman"/>
          <w:sz w:val="32"/>
          <w:szCs w:val="32"/>
        </w:rPr>
        <w:t>申请材料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原件一份</w:t>
      </w:r>
      <w:r w:rsidR="00CF2B45" w:rsidRPr="007D5818">
        <w:rPr>
          <w:rFonts w:ascii="Times New Roman" w:eastAsia="方正仿宋简体" w:hAnsi="Times New Roman" w:cs="Times New Roman"/>
          <w:sz w:val="32"/>
          <w:szCs w:val="32"/>
        </w:rPr>
        <w:t>报送区科技局。未在规定时限内报送企业名称变更情况的，均按更名后的企业名</w:t>
      </w:r>
      <w:r w:rsidR="00CF2B45" w:rsidRPr="007D5818">
        <w:rPr>
          <w:rFonts w:ascii="Times New Roman" w:eastAsia="方正仿宋简体" w:hAnsi="Times New Roman" w:cs="Times New Roman"/>
          <w:sz w:val="32"/>
          <w:szCs w:val="32"/>
        </w:rPr>
        <w:lastRenderedPageBreak/>
        <w:t>称重新申报认定。</w:t>
      </w:r>
    </w:p>
    <w:p w:rsidR="008A22A3" w:rsidRPr="007D5818" w:rsidRDefault="008A22A3" w:rsidP="007D5818">
      <w:pPr>
        <w:adjustRightInd w:val="0"/>
        <w:snapToGrid w:val="0"/>
        <w:spacing w:line="560" w:lineRule="exact"/>
        <w:ind w:firstLineChars="200" w:firstLine="640"/>
        <w:rPr>
          <w:rFonts w:ascii="Times New Roman" w:eastAsia="方正仿宋简体" w:hAnsi="Times New Roman" w:cs="Times New Roman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sz w:val="32"/>
          <w:szCs w:val="32"/>
        </w:rPr>
        <w:t>四、各街道办事处要对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2022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年拟申报高新技术企业对象进行摸底、备案和跟踪，收集填报高新技术企业拟申报情况表（附件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2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），每月</w:t>
      </w:r>
      <w:r w:rsidR="003B1C97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27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日前报送</w:t>
      </w:r>
      <w:r w:rsidR="003B1C97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区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科技局。</w:t>
      </w:r>
    </w:p>
    <w:p w:rsidR="007036AF" w:rsidRPr="007D5818" w:rsidRDefault="007036AF" w:rsidP="007D5818">
      <w:pPr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sz w:val="32"/>
          <w:szCs w:val="32"/>
        </w:rPr>
        <w:t>联系</w:t>
      </w:r>
      <w:r w:rsidR="00191E80" w:rsidRPr="007D5818">
        <w:rPr>
          <w:rFonts w:ascii="Times New Roman" w:eastAsia="方正仿宋简体" w:hAnsi="Times New Roman" w:cs="Times New Roman"/>
          <w:sz w:val="32"/>
          <w:szCs w:val="32"/>
        </w:rPr>
        <w:t>人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：</w:t>
      </w:r>
      <w:r w:rsidR="000F0578" w:rsidRPr="007D5818">
        <w:rPr>
          <w:rFonts w:ascii="Times New Roman" w:eastAsia="方正仿宋简体" w:hAnsi="Times New Roman" w:cs="Times New Roman"/>
          <w:sz w:val="32"/>
          <w:szCs w:val="32"/>
        </w:rPr>
        <w:t xml:space="preserve"> </w:t>
      </w:r>
      <w:r w:rsidR="00191E80" w:rsidRPr="007D5818">
        <w:rPr>
          <w:rFonts w:ascii="Times New Roman" w:eastAsia="方正仿宋简体" w:hAnsi="Times New Roman" w:cs="Times New Roman"/>
          <w:sz w:val="32"/>
          <w:szCs w:val="32"/>
        </w:rPr>
        <w:t>林桂红，</w:t>
      </w:r>
      <w:r w:rsidR="00191E80" w:rsidRPr="007D5818">
        <w:rPr>
          <w:rFonts w:ascii="Times New Roman" w:eastAsia="方正仿宋简体" w:hAnsi="Times New Roman" w:cs="Times New Roman"/>
          <w:sz w:val="32"/>
          <w:szCs w:val="32"/>
        </w:rPr>
        <w:t>22355588</w:t>
      </w:r>
      <w:r w:rsidR="00191E80" w:rsidRPr="007D5818">
        <w:rPr>
          <w:rFonts w:ascii="Times New Roman" w:eastAsia="方正仿宋简体" w:hAnsi="Times New Roman" w:cs="Times New Roman"/>
          <w:sz w:val="32"/>
          <w:szCs w:val="32"/>
        </w:rPr>
        <w:t>，</w:t>
      </w:r>
      <w:r w:rsidR="00191E80" w:rsidRPr="007D5818">
        <w:rPr>
          <w:rFonts w:ascii="Times New Roman" w:eastAsia="方正仿宋简体" w:hAnsi="Times New Roman" w:cs="Times New Roman"/>
          <w:sz w:val="32"/>
          <w:szCs w:val="32"/>
        </w:rPr>
        <w:t>315984394@qq.com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；</w:t>
      </w:r>
    </w:p>
    <w:p w:rsidR="007036AF" w:rsidRPr="007D5818" w:rsidRDefault="007036AF" w:rsidP="007D5818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sz w:val="32"/>
          <w:szCs w:val="32"/>
        </w:rPr>
        <w:t>地址：鲤城区打锡街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157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号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5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号楼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402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室。</w:t>
      </w:r>
    </w:p>
    <w:p w:rsidR="008B6881" w:rsidRPr="007D5818" w:rsidRDefault="008B6881" w:rsidP="007D5818">
      <w:pPr>
        <w:spacing w:line="560" w:lineRule="exact"/>
        <w:ind w:firstLineChars="200" w:firstLine="640"/>
        <w:jc w:val="left"/>
        <w:rPr>
          <w:rFonts w:ascii="Times New Roman" w:eastAsia="方正仿宋简体" w:hAnsi="Times New Roman" w:cs="Times New Roman"/>
          <w:sz w:val="32"/>
          <w:szCs w:val="32"/>
        </w:rPr>
      </w:pPr>
    </w:p>
    <w:p w:rsidR="003B1C97" w:rsidRPr="007D5818" w:rsidRDefault="008B6881" w:rsidP="007D5818">
      <w:pPr>
        <w:spacing w:line="560" w:lineRule="exact"/>
        <w:ind w:leftChars="304" w:left="1918" w:hangingChars="400" w:hanging="1280"/>
        <w:rPr>
          <w:rFonts w:ascii="Times New Roman" w:eastAsia="方正仿宋简体" w:hAnsi="Times New Roman" w:cs="Times New Roman"/>
          <w:spacing w:val="-11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sz w:val="32"/>
          <w:szCs w:val="32"/>
        </w:rPr>
        <w:t>附件：</w:t>
      </w:r>
      <w:r w:rsidRPr="007D5818">
        <w:rPr>
          <w:rFonts w:ascii="Times New Roman" w:eastAsia="方正仿宋简体" w:hAnsi="Times New Roman" w:cs="Times New Roman"/>
          <w:sz w:val="32"/>
          <w:szCs w:val="32"/>
        </w:rPr>
        <w:t>1.</w:t>
      </w:r>
      <w:r w:rsidR="003B1C97" w:rsidRPr="007D5818">
        <w:rPr>
          <w:rFonts w:ascii="Times New Roman" w:eastAsia="方正仿宋简体" w:hAnsi="Times New Roman" w:cs="Times New Roman"/>
          <w:spacing w:val="-11"/>
          <w:sz w:val="32"/>
          <w:szCs w:val="32"/>
        </w:rPr>
        <w:t>泉州市科学技术局关于组织开展</w:t>
      </w:r>
      <w:r w:rsidR="003B1C97" w:rsidRPr="007D5818">
        <w:rPr>
          <w:rFonts w:ascii="Times New Roman" w:eastAsia="方正仿宋简体" w:hAnsi="Times New Roman" w:cs="Times New Roman"/>
          <w:spacing w:val="-11"/>
          <w:sz w:val="32"/>
          <w:szCs w:val="32"/>
        </w:rPr>
        <w:t>2022</w:t>
      </w:r>
      <w:r w:rsidR="003B1C97" w:rsidRPr="007D5818">
        <w:rPr>
          <w:rFonts w:ascii="Times New Roman" w:eastAsia="方正仿宋简体" w:hAnsi="Times New Roman" w:cs="Times New Roman"/>
          <w:spacing w:val="-11"/>
          <w:sz w:val="32"/>
          <w:szCs w:val="32"/>
        </w:rPr>
        <w:t>年度高新技术企业认定工作的通知</w:t>
      </w:r>
    </w:p>
    <w:p w:rsidR="008B6881" w:rsidRPr="007D5818" w:rsidRDefault="008B6881" w:rsidP="007D5818">
      <w:pPr>
        <w:spacing w:line="560" w:lineRule="exact"/>
        <w:ind w:leftChars="730" w:left="1831" w:hangingChars="100" w:hanging="298"/>
        <w:rPr>
          <w:rFonts w:ascii="Times New Roman" w:eastAsia="方正仿宋简体" w:hAnsi="Times New Roman" w:cs="Times New Roman"/>
          <w:b/>
          <w:bCs/>
          <w:spacing w:val="-11"/>
          <w:kern w:val="0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spacing w:val="-11"/>
          <w:sz w:val="32"/>
          <w:szCs w:val="32"/>
        </w:rPr>
        <w:t>2.</w:t>
      </w:r>
      <w:r w:rsidR="003B1C97" w:rsidRPr="007D5818">
        <w:rPr>
          <w:rFonts w:ascii="Times New Roman" w:eastAsia="方正仿宋简体" w:hAnsi="Times New Roman" w:cs="Times New Roman"/>
          <w:spacing w:val="-11"/>
          <w:sz w:val="32"/>
          <w:szCs w:val="32"/>
        </w:rPr>
        <w:t xml:space="preserve"> 2022</w:t>
      </w:r>
      <w:r w:rsidR="003B1C97" w:rsidRPr="007D5818">
        <w:rPr>
          <w:rFonts w:ascii="Times New Roman" w:eastAsia="方正仿宋简体" w:hAnsi="Times New Roman" w:cs="Times New Roman"/>
          <w:spacing w:val="-11"/>
          <w:sz w:val="32"/>
          <w:szCs w:val="32"/>
        </w:rPr>
        <w:t>年高新技术企业拟申报情况汇总表</w:t>
      </w:r>
    </w:p>
    <w:p w:rsidR="007036AF" w:rsidRPr="007D5818" w:rsidRDefault="008B6881" w:rsidP="007D5818">
      <w:pPr>
        <w:spacing w:line="560" w:lineRule="exact"/>
        <w:jc w:val="center"/>
        <w:rPr>
          <w:rFonts w:ascii="Times New Roman" w:eastAsia="方正仿宋简体" w:hAnsi="Times New Roman" w:cs="Times New Roman"/>
          <w:spacing w:val="-11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spacing w:val="-11"/>
          <w:sz w:val="32"/>
          <w:szCs w:val="32"/>
        </w:rPr>
        <w:t xml:space="preserve">        </w:t>
      </w:r>
    </w:p>
    <w:p w:rsidR="003B1C97" w:rsidRPr="007D5818" w:rsidRDefault="003B1C97" w:rsidP="007D5818">
      <w:pPr>
        <w:spacing w:line="560" w:lineRule="exact"/>
        <w:jc w:val="center"/>
        <w:rPr>
          <w:rFonts w:ascii="Times New Roman" w:eastAsia="方正仿宋简体" w:hAnsi="Times New Roman" w:cs="Times New Roman"/>
          <w:spacing w:val="-11"/>
          <w:sz w:val="32"/>
          <w:szCs w:val="32"/>
        </w:rPr>
      </w:pPr>
    </w:p>
    <w:p w:rsidR="003B1C97" w:rsidRPr="007D5818" w:rsidRDefault="003B1C97" w:rsidP="007D5818">
      <w:pPr>
        <w:spacing w:line="560" w:lineRule="exact"/>
        <w:jc w:val="center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</w:p>
    <w:p w:rsidR="00CF3CE6" w:rsidRPr="007D5818" w:rsidRDefault="00CF3CE6" w:rsidP="007D5818">
      <w:pPr>
        <w:spacing w:line="560" w:lineRule="exact"/>
        <w:jc w:val="left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</w:p>
    <w:p w:rsidR="007036AF" w:rsidRPr="007D5818" w:rsidRDefault="00294EBB" w:rsidP="007D5818">
      <w:pPr>
        <w:spacing w:line="560" w:lineRule="exact"/>
        <w:jc w:val="right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泉州市鲤城区科学技术局</w:t>
      </w:r>
    </w:p>
    <w:p w:rsidR="00294EBB" w:rsidRDefault="00294EBB" w:rsidP="007D5818">
      <w:pPr>
        <w:spacing w:line="560" w:lineRule="exact"/>
        <w:ind w:right="640"/>
        <w:jc w:val="right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202</w:t>
      </w:r>
      <w:r w:rsidR="003B1C97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2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年</w:t>
      </w:r>
      <w:r w:rsidR="00306D3C"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4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月</w:t>
      </w:r>
      <w:r w:rsidR="00835227"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7</w:t>
      </w:r>
      <w:r w:rsidRPr="007D5818">
        <w:rPr>
          <w:rFonts w:ascii="Times New Roman" w:eastAsia="方正仿宋简体" w:hAnsi="Times New Roman" w:cs="Times New Roman"/>
          <w:color w:val="000000"/>
          <w:sz w:val="32"/>
          <w:szCs w:val="32"/>
        </w:rPr>
        <w:t>日</w:t>
      </w:r>
    </w:p>
    <w:p w:rsidR="00F46AAB" w:rsidRDefault="00F46AAB" w:rsidP="007D5818">
      <w:pPr>
        <w:spacing w:line="560" w:lineRule="exact"/>
        <w:ind w:right="640"/>
        <w:jc w:val="right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</w:p>
    <w:p w:rsidR="00F46AAB" w:rsidRDefault="00F46AAB" w:rsidP="00F46AAB">
      <w:pPr>
        <w:spacing w:line="560" w:lineRule="exact"/>
        <w:ind w:right="640"/>
        <w:jc w:val="left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</w:p>
    <w:p w:rsidR="00F46AAB" w:rsidRPr="007D5818" w:rsidRDefault="00F46AAB" w:rsidP="00F46AAB">
      <w:pPr>
        <w:spacing w:line="560" w:lineRule="exact"/>
        <w:ind w:right="640"/>
        <w:jc w:val="left"/>
        <w:rPr>
          <w:rFonts w:ascii="Times New Roman" w:eastAsia="方正仿宋简体" w:hAnsi="Times New Roman" w:cs="Times New Roman"/>
          <w:color w:val="000000"/>
          <w:sz w:val="32"/>
          <w:szCs w:val="32"/>
        </w:rPr>
      </w:pP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(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此件主动公开</w:t>
      </w:r>
      <w:r>
        <w:rPr>
          <w:rFonts w:ascii="Times New Roman" w:eastAsia="方正仿宋简体" w:hAnsi="Times New Roman" w:cs="Times New Roman" w:hint="eastAsia"/>
          <w:color w:val="000000"/>
          <w:sz w:val="32"/>
          <w:szCs w:val="32"/>
        </w:rPr>
        <w:t>)</w:t>
      </w:r>
    </w:p>
    <w:sectPr w:rsidR="00F46AAB" w:rsidRPr="007D5818" w:rsidSect="00EB09D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28" w:right="1474" w:bottom="1871" w:left="1474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509E" w:rsidRDefault="001B509E" w:rsidP="00E520D5">
      <w:r>
        <w:separator/>
      </w:r>
    </w:p>
  </w:endnote>
  <w:endnote w:type="continuationSeparator" w:id="1">
    <w:p w:rsidR="001B509E" w:rsidRDefault="001B509E" w:rsidP="00E52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2A3" w:rsidRDefault="002D5E60">
    <w:pPr>
      <w:pStyle w:val="a6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8A22A3"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8A22A3">
      <w:rPr>
        <w:rStyle w:val="a7"/>
        <w:rFonts w:ascii="宋体" w:hAnsi="宋体"/>
        <w:sz w:val="28"/>
        <w:szCs w:val="28"/>
      </w:rPr>
      <w:t>- 14 -</w:t>
    </w:r>
    <w:r>
      <w:rPr>
        <w:rFonts w:ascii="宋体" w:hAnsi="宋体"/>
        <w:sz w:val="28"/>
        <w:szCs w:val="28"/>
      </w:rPr>
      <w:fldChar w:fldCharType="end"/>
    </w:r>
  </w:p>
  <w:p w:rsidR="008A22A3" w:rsidRDefault="008A22A3">
    <w:pPr>
      <w:pStyle w:val="a6"/>
      <w:ind w:right="360" w:firstLine="360"/>
      <w:jc w:val="center"/>
      <w:rPr>
        <w:sz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2A3" w:rsidRDefault="002D5E60">
    <w:pPr>
      <w:pStyle w:val="a6"/>
      <w:framePr w:wrap="around" w:vAnchor="text" w:hAnchor="margin" w:xAlign="outside" w:y="1"/>
      <w:rPr>
        <w:rStyle w:val="a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 w:rsidR="008A22A3">
      <w:rPr>
        <w:rStyle w:val="a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 w:rsidR="00B97364">
      <w:rPr>
        <w:rStyle w:val="a7"/>
        <w:rFonts w:ascii="宋体" w:hAnsi="宋体"/>
        <w:noProof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 w:rsidR="008A22A3" w:rsidRDefault="008A22A3">
    <w:pPr>
      <w:pStyle w:val="a6"/>
      <w:ind w:right="360" w:firstLine="360"/>
      <w:jc w:val="center"/>
      <w:rPr>
        <w:sz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2A3" w:rsidRDefault="002D5E60">
    <w:pPr>
      <w:pStyle w:val="a6"/>
      <w:framePr w:wrap="around" w:vAnchor="text" w:hAnchor="margin" w:xAlign="outside" w:y="1"/>
      <w:rPr>
        <w:rStyle w:val="a7"/>
      </w:rPr>
    </w:pPr>
    <w:r>
      <w:fldChar w:fldCharType="begin"/>
    </w:r>
    <w:r w:rsidR="008A22A3">
      <w:rPr>
        <w:rStyle w:val="a7"/>
      </w:rPr>
      <w:instrText xml:space="preserve">PAGE  </w:instrText>
    </w:r>
    <w:r>
      <w:fldChar w:fldCharType="separate"/>
    </w:r>
    <w:r w:rsidR="008A22A3">
      <w:rPr>
        <w:rStyle w:val="a7"/>
      </w:rPr>
      <w:t>- 14 -</w:t>
    </w:r>
    <w:r>
      <w:fldChar w:fldCharType="end"/>
    </w:r>
  </w:p>
  <w:p w:rsidR="008A22A3" w:rsidRDefault="008A22A3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509E" w:rsidRDefault="001B509E" w:rsidP="00E520D5">
      <w:r>
        <w:separator/>
      </w:r>
    </w:p>
  </w:footnote>
  <w:footnote w:type="continuationSeparator" w:id="1">
    <w:p w:rsidR="001B509E" w:rsidRDefault="001B509E" w:rsidP="00E52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2A3" w:rsidRDefault="008A22A3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2A3" w:rsidRDefault="008A22A3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22A3" w:rsidRDefault="008A22A3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5C503018"/>
    <w:lvl w:ilvl="0">
      <w:start w:val="2"/>
      <w:numFmt w:val="decimal"/>
      <w:suff w:val="nothing"/>
      <w:lvlText w:val="%1."/>
      <w:lvlJc w:val="left"/>
    </w:lvl>
  </w:abstractNum>
  <w:abstractNum w:abstractNumId="1">
    <w:nsid w:val="00000008"/>
    <w:multiLevelType w:val="singleLevel"/>
    <w:tmpl w:val="5C792F5A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0000000A"/>
    <w:multiLevelType w:val="singleLevel"/>
    <w:tmpl w:val="602E3CCA"/>
    <w:lvl w:ilvl="0">
      <w:start w:val="6"/>
      <w:numFmt w:val="decimal"/>
      <w:suff w:val="nothing"/>
      <w:lvlText w:val="%1."/>
      <w:lvlJc w:val="left"/>
    </w:lvl>
  </w:abstractNum>
  <w:abstractNum w:abstractNumId="3">
    <w:nsid w:val="0000000B"/>
    <w:multiLevelType w:val="singleLevel"/>
    <w:tmpl w:val="6031D2FF"/>
    <w:lvl w:ilvl="0">
      <w:start w:val="5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36AF"/>
    <w:rsid w:val="000649B9"/>
    <w:rsid w:val="000F0578"/>
    <w:rsid w:val="000F451B"/>
    <w:rsid w:val="00101AB5"/>
    <w:rsid w:val="001755BA"/>
    <w:rsid w:val="00191E80"/>
    <w:rsid w:val="001B509E"/>
    <w:rsid w:val="001D2998"/>
    <w:rsid w:val="002238D0"/>
    <w:rsid w:val="00227BDB"/>
    <w:rsid w:val="00294EBB"/>
    <w:rsid w:val="002D5E60"/>
    <w:rsid w:val="00306D3C"/>
    <w:rsid w:val="00327EF2"/>
    <w:rsid w:val="003A1410"/>
    <w:rsid w:val="003B1C97"/>
    <w:rsid w:val="003F60B1"/>
    <w:rsid w:val="0042345E"/>
    <w:rsid w:val="0044761B"/>
    <w:rsid w:val="00447A13"/>
    <w:rsid w:val="0053552F"/>
    <w:rsid w:val="00564412"/>
    <w:rsid w:val="005C1E9B"/>
    <w:rsid w:val="005D58A4"/>
    <w:rsid w:val="00616CFF"/>
    <w:rsid w:val="006466CF"/>
    <w:rsid w:val="006725B0"/>
    <w:rsid w:val="00676279"/>
    <w:rsid w:val="006906D7"/>
    <w:rsid w:val="006E3194"/>
    <w:rsid w:val="007036AF"/>
    <w:rsid w:val="007700E9"/>
    <w:rsid w:val="007C568A"/>
    <w:rsid w:val="007C76DE"/>
    <w:rsid w:val="007D14E5"/>
    <w:rsid w:val="007D5818"/>
    <w:rsid w:val="007F3CC1"/>
    <w:rsid w:val="00802E38"/>
    <w:rsid w:val="00835227"/>
    <w:rsid w:val="00843C26"/>
    <w:rsid w:val="00882A57"/>
    <w:rsid w:val="008A22A3"/>
    <w:rsid w:val="008B6881"/>
    <w:rsid w:val="008B740A"/>
    <w:rsid w:val="00922ED4"/>
    <w:rsid w:val="00971C5D"/>
    <w:rsid w:val="009D5DEC"/>
    <w:rsid w:val="00A175D5"/>
    <w:rsid w:val="00A77928"/>
    <w:rsid w:val="00AC7E2E"/>
    <w:rsid w:val="00AD0394"/>
    <w:rsid w:val="00B15DD3"/>
    <w:rsid w:val="00B25080"/>
    <w:rsid w:val="00B97364"/>
    <w:rsid w:val="00BE1DCB"/>
    <w:rsid w:val="00C32BB7"/>
    <w:rsid w:val="00C623D3"/>
    <w:rsid w:val="00C70DC1"/>
    <w:rsid w:val="00C92A33"/>
    <w:rsid w:val="00C93223"/>
    <w:rsid w:val="00CF2B45"/>
    <w:rsid w:val="00CF3CE6"/>
    <w:rsid w:val="00D32B82"/>
    <w:rsid w:val="00D85B6D"/>
    <w:rsid w:val="00DB2CC9"/>
    <w:rsid w:val="00DD3FD9"/>
    <w:rsid w:val="00E0018F"/>
    <w:rsid w:val="00E520D5"/>
    <w:rsid w:val="00E571A8"/>
    <w:rsid w:val="00E979CA"/>
    <w:rsid w:val="00EB09DD"/>
    <w:rsid w:val="00ED48E2"/>
    <w:rsid w:val="00ED7928"/>
    <w:rsid w:val="00EE0818"/>
    <w:rsid w:val="00EF102C"/>
    <w:rsid w:val="00F2049A"/>
    <w:rsid w:val="00F46AAB"/>
    <w:rsid w:val="00F72EE3"/>
    <w:rsid w:val="00F85289"/>
    <w:rsid w:val="00FA0AEA"/>
    <w:rsid w:val="00FF28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36A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36AF"/>
    <w:rPr>
      <w:sz w:val="18"/>
      <w:szCs w:val="18"/>
    </w:rPr>
  </w:style>
  <w:style w:type="character" w:styleId="a4">
    <w:name w:val="Hyperlink"/>
    <w:basedOn w:val="a0"/>
    <w:uiPriority w:val="99"/>
    <w:unhideWhenUsed/>
    <w:rsid w:val="00191E80"/>
    <w:rPr>
      <w:color w:val="0000FF" w:themeColor="hyperlink"/>
      <w:u w:val="single"/>
    </w:rPr>
  </w:style>
  <w:style w:type="paragraph" w:styleId="a5">
    <w:name w:val="header"/>
    <w:basedOn w:val="a"/>
    <w:link w:val="Char0"/>
    <w:unhideWhenUsed/>
    <w:rsid w:val="00E52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E520D5"/>
    <w:rPr>
      <w:sz w:val="18"/>
      <w:szCs w:val="18"/>
    </w:rPr>
  </w:style>
  <w:style w:type="paragraph" w:styleId="a6">
    <w:name w:val="footer"/>
    <w:basedOn w:val="a"/>
    <w:link w:val="Char1"/>
    <w:unhideWhenUsed/>
    <w:rsid w:val="00E520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E520D5"/>
    <w:rPr>
      <w:sz w:val="18"/>
      <w:szCs w:val="18"/>
    </w:rPr>
  </w:style>
  <w:style w:type="character" w:styleId="a7">
    <w:name w:val="page number"/>
    <w:basedOn w:val="a0"/>
    <w:rsid w:val="00F72EE3"/>
    <w:rPr>
      <w:rFonts w:ascii="Times New Roman" w:eastAsia="宋体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72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1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86374">
                  <w:marLeft w:val="0"/>
                  <w:marRight w:val="0"/>
                  <w:marTop w:val="0"/>
                  <w:marBottom w:val="0"/>
                  <w:divBdr>
                    <w:top w:val="single" w:sz="6" w:space="19" w:color="E3E3E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6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37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455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9366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0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550219">
                  <w:marLeft w:val="0"/>
                  <w:marRight w:val="0"/>
                  <w:marTop w:val="0"/>
                  <w:marBottom w:val="0"/>
                  <w:divBdr>
                    <w:top w:val="single" w:sz="6" w:space="19" w:color="E3E3E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79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16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93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3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15</cp:revision>
  <cp:lastPrinted>2022-04-09T08:57:00Z</cp:lastPrinted>
  <dcterms:created xsi:type="dcterms:W3CDTF">2022-04-06T02:32:00Z</dcterms:created>
  <dcterms:modified xsi:type="dcterms:W3CDTF">2022-04-09T09:56:00Z</dcterms:modified>
</cp:coreProperties>
</file>